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9DA1" w14:textId="0A02170B" w:rsidR="003C4C57" w:rsidRDefault="003C4C57" w:rsidP="008B5BA7">
      <w:pPr>
        <w:pStyle w:val="Zkladntext"/>
        <w:rPr>
          <w:rFonts w:ascii="Times New Roman"/>
        </w:rPr>
      </w:pPr>
    </w:p>
    <w:p w14:paraId="53BED1E0" w14:textId="77777777" w:rsidR="003C4C57" w:rsidRDefault="003C4C57">
      <w:pPr>
        <w:pStyle w:val="Zkladntext"/>
        <w:rPr>
          <w:rFonts w:ascii="Times New Roman"/>
        </w:rPr>
      </w:pPr>
    </w:p>
    <w:p w14:paraId="5A86548B" w14:textId="77777777" w:rsidR="003C4C57" w:rsidRDefault="003C4C57">
      <w:pPr>
        <w:pStyle w:val="Zkladntext"/>
        <w:rPr>
          <w:rFonts w:ascii="Times New Roman"/>
        </w:rPr>
      </w:pPr>
    </w:p>
    <w:p w14:paraId="6E662DFD" w14:textId="76970A33" w:rsidR="003C4C57" w:rsidRDefault="008B5BA7">
      <w:pPr>
        <w:pStyle w:val="Zkladntext"/>
        <w:spacing w:before="10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D98B97" wp14:editId="428B570B">
                <wp:simplePos x="0" y="0"/>
                <wp:positionH relativeFrom="page">
                  <wp:posOffset>827405</wp:posOffset>
                </wp:positionH>
                <wp:positionV relativeFrom="paragraph">
                  <wp:posOffset>178435</wp:posOffset>
                </wp:positionV>
                <wp:extent cx="5904230" cy="216535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84F103" w14:textId="77777777" w:rsidR="003C4C57" w:rsidRDefault="008B5BA7">
                            <w:pPr>
                              <w:spacing w:before="79"/>
                              <w:ind w:left="6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POSUDEK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ZDRAVOTNÍ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ZPŮSOBILOSTI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DÍTĚTE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PŘIJETÍ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DĚTSKÉ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SKUPINY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98B9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5.15pt;margin-top:14.05pt;width:464.9pt;height:17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" filled="f" strokeweight=".48pt">
                <v:textbox inset="0,0,0,0">
                  <w:txbxContent>
                    <w:p w14:paraId="0084F103" w14:textId="77777777" w:rsidR="003C4C57" w:rsidRDefault="008B5BA7">
                      <w:pPr>
                        <w:spacing w:before="79"/>
                        <w:ind w:left="69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POSUDEK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ZDRAVOTNÍ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ZPŮSOBILOSTI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DÍTĚTE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PŘIJETÍ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DĚTSKÉ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SKUPINY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FF266A" w14:textId="77777777" w:rsidR="003C4C57" w:rsidRDefault="003C4C57">
      <w:pPr>
        <w:pStyle w:val="Zkladntext"/>
        <w:rPr>
          <w:rFonts w:ascii="Times New Roman"/>
          <w:sz w:val="28"/>
        </w:rPr>
      </w:pPr>
    </w:p>
    <w:p w14:paraId="377192BD" w14:textId="77777777" w:rsidR="003C4C57" w:rsidRDefault="008B5BA7">
      <w:pPr>
        <w:pStyle w:val="Nadpis1"/>
        <w:spacing w:before="93"/>
      </w:pPr>
      <w:r>
        <w:t>POSUZOVANÉ</w:t>
      </w:r>
      <w:r>
        <w:rPr>
          <w:spacing w:val="-4"/>
        </w:rPr>
        <w:t xml:space="preserve"> </w:t>
      </w:r>
      <w:r>
        <w:t>DÍTĚ</w:t>
      </w:r>
    </w:p>
    <w:p w14:paraId="1B173B86" w14:textId="77777777" w:rsidR="003C4C57" w:rsidRDefault="003C4C57">
      <w:pPr>
        <w:pStyle w:val="Zkladntext"/>
        <w:spacing w:before="3"/>
        <w:rPr>
          <w:b/>
        </w:rPr>
      </w:pPr>
    </w:p>
    <w:p w14:paraId="65533581" w14:textId="77777777" w:rsidR="003C4C57" w:rsidRDefault="008B5BA7">
      <w:pPr>
        <w:pStyle w:val="Zkladntext"/>
        <w:ind w:left="216"/>
      </w:pPr>
      <w:proofErr w:type="spellStart"/>
      <w:r>
        <w:t>Jméno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příjmení</w:t>
      </w:r>
      <w:proofErr w:type="spellEnd"/>
      <w:r>
        <w:t>:</w:t>
      </w:r>
    </w:p>
    <w:p w14:paraId="44388E0C" w14:textId="77777777" w:rsidR="003C4C57" w:rsidRDefault="003C4C57">
      <w:pPr>
        <w:pStyle w:val="Zkladntext"/>
      </w:pPr>
    </w:p>
    <w:p w14:paraId="48AE49AF" w14:textId="77777777" w:rsidR="003C4C57" w:rsidRDefault="008B5BA7">
      <w:pPr>
        <w:pStyle w:val="Zkladntext"/>
        <w:spacing w:before="1"/>
        <w:ind w:left="216"/>
      </w:pPr>
      <w:r>
        <w:t>Datum</w:t>
      </w:r>
      <w:r>
        <w:rPr>
          <w:spacing w:val="-2"/>
        </w:rPr>
        <w:t xml:space="preserve"> </w:t>
      </w:r>
      <w:proofErr w:type="spellStart"/>
      <w:r>
        <w:t>narození</w:t>
      </w:r>
      <w:proofErr w:type="spellEnd"/>
      <w:r>
        <w:t>:</w:t>
      </w:r>
    </w:p>
    <w:p w14:paraId="614DAAEB" w14:textId="77777777" w:rsidR="003C4C57" w:rsidRDefault="008B5BA7">
      <w:pPr>
        <w:pStyle w:val="Nadpis1"/>
        <w:spacing w:before="93" w:line="688" w:lineRule="exact"/>
        <w:ind w:right="3461"/>
      </w:pPr>
      <w:proofErr w:type="spellStart"/>
      <w:r>
        <w:t>Účel</w:t>
      </w:r>
      <w:proofErr w:type="spellEnd"/>
      <w:r>
        <w:t xml:space="preserve">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posudku</w:t>
      </w:r>
      <w:proofErr w:type="spellEnd"/>
      <w:r>
        <w:t>: PŘIJETÍ DÍTĚTE DO DĚTSKÉ SKUPINY</w:t>
      </w:r>
      <w:r>
        <w:rPr>
          <w:spacing w:val="-54"/>
        </w:rPr>
        <w:t xml:space="preserve"> </w:t>
      </w:r>
      <w:r>
        <w:t>POSUDKOVÝ</w:t>
      </w:r>
      <w:r>
        <w:rPr>
          <w:spacing w:val="1"/>
        </w:rPr>
        <w:t xml:space="preserve"> </w:t>
      </w:r>
      <w:r>
        <w:t>ZÁVĚR:</w:t>
      </w:r>
    </w:p>
    <w:p w14:paraId="7BA2EC3C" w14:textId="77777777" w:rsidR="003C4C57" w:rsidRDefault="008B5BA7">
      <w:pPr>
        <w:pStyle w:val="Zkladntext"/>
        <w:spacing w:before="139"/>
        <w:ind w:left="216"/>
      </w:pPr>
      <w:proofErr w:type="spellStart"/>
      <w:r>
        <w:t>Posuzované</w:t>
      </w:r>
      <w:proofErr w:type="spellEnd"/>
      <w:r>
        <w:rPr>
          <w:spacing w:val="-4"/>
        </w:rPr>
        <w:t xml:space="preserve"> </w:t>
      </w:r>
      <w:proofErr w:type="spellStart"/>
      <w:r>
        <w:t>dítě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vyberte</w:t>
      </w:r>
      <w:proofErr w:type="spellEnd"/>
      <w:r>
        <w:t>):</w:t>
      </w:r>
    </w:p>
    <w:p w14:paraId="344DA518" w14:textId="77777777" w:rsidR="003C4C57" w:rsidRDefault="008B5BA7">
      <w:pPr>
        <w:pStyle w:val="Odstavecseseznamem"/>
        <w:numPr>
          <w:ilvl w:val="0"/>
          <w:numId w:val="2"/>
        </w:numPr>
        <w:tabs>
          <w:tab w:val="left" w:pos="937"/>
        </w:tabs>
        <w:rPr>
          <w:sz w:val="20"/>
        </w:rPr>
      </w:pP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zdravotně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způsobilé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nástupu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dětské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skupiny</w:t>
      </w:r>
      <w:proofErr w:type="spellEnd"/>
    </w:p>
    <w:p w14:paraId="21C367C2" w14:textId="77777777" w:rsidR="003C4C57" w:rsidRDefault="008B5BA7">
      <w:pPr>
        <w:pStyle w:val="Odstavecseseznamem"/>
        <w:numPr>
          <w:ilvl w:val="0"/>
          <w:numId w:val="2"/>
        </w:numPr>
        <w:tabs>
          <w:tab w:val="left" w:pos="937"/>
        </w:tabs>
        <w:spacing w:before="1"/>
        <w:rPr>
          <w:sz w:val="20"/>
        </w:rPr>
      </w:pPr>
      <w:proofErr w:type="spellStart"/>
      <w:r>
        <w:rPr>
          <w:sz w:val="20"/>
        </w:rPr>
        <w:t>není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zdravotně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způsobilé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nástupu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dětské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skupiny</w:t>
      </w:r>
      <w:proofErr w:type="spellEnd"/>
    </w:p>
    <w:p w14:paraId="60702F61" w14:textId="77777777" w:rsidR="003C4C57" w:rsidRDefault="008B5BA7">
      <w:pPr>
        <w:pStyle w:val="Odstavecseseznamem"/>
        <w:numPr>
          <w:ilvl w:val="0"/>
          <w:numId w:val="2"/>
        </w:numPr>
        <w:tabs>
          <w:tab w:val="left" w:pos="937"/>
        </w:tabs>
        <w:spacing w:line="477" w:lineRule="auto"/>
        <w:ind w:left="216" w:right="4874" w:firstLine="360"/>
        <w:rPr>
          <w:sz w:val="20"/>
        </w:rPr>
      </w:pPr>
      <w:r>
        <w:rPr>
          <w:sz w:val="20"/>
        </w:rPr>
        <w:t xml:space="preserve">je </w:t>
      </w:r>
      <w:proofErr w:type="spellStart"/>
      <w:r>
        <w:rPr>
          <w:sz w:val="20"/>
        </w:rPr>
        <w:t>zdravotně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způsobilé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omezením</w:t>
      </w:r>
      <w:proofErr w:type="spellEnd"/>
      <w:r>
        <w:rPr>
          <w:sz w:val="20"/>
        </w:rPr>
        <w:t>:</w:t>
      </w:r>
      <w:r>
        <w:rPr>
          <w:spacing w:val="-53"/>
          <w:sz w:val="20"/>
        </w:rPr>
        <w:t xml:space="preserve"> </w:t>
      </w:r>
      <w:proofErr w:type="spellStart"/>
      <w:r>
        <w:rPr>
          <w:sz w:val="20"/>
        </w:rPr>
        <w:t>Posuzované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dítě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trvale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užívá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léky</w:t>
      </w:r>
      <w:proofErr w:type="spellEnd"/>
      <w:r>
        <w:rPr>
          <w:sz w:val="20"/>
        </w:rPr>
        <w:t>:</w:t>
      </w:r>
    </w:p>
    <w:p w14:paraId="4AD67507" w14:textId="77777777" w:rsidR="003C4C57" w:rsidRDefault="008B5BA7">
      <w:pPr>
        <w:pStyle w:val="Zkladntext"/>
        <w:spacing w:before="4"/>
        <w:ind w:left="216"/>
      </w:pPr>
      <w:proofErr w:type="spellStart"/>
      <w:r>
        <w:t>Posuzované</w:t>
      </w:r>
      <w:proofErr w:type="spellEnd"/>
      <w:r>
        <w:rPr>
          <w:spacing w:val="-5"/>
        </w:rPr>
        <w:t xml:space="preserve"> </w:t>
      </w:r>
      <w:proofErr w:type="spellStart"/>
      <w:r>
        <w:t>dítě</w:t>
      </w:r>
      <w:proofErr w:type="spellEnd"/>
      <w:r>
        <w:rPr>
          <w:spacing w:val="-3"/>
        </w:rPr>
        <w:t xml:space="preserve"> </w:t>
      </w:r>
      <w:proofErr w:type="spellStart"/>
      <w:r>
        <w:t>má</w:t>
      </w:r>
      <w:proofErr w:type="spellEnd"/>
      <w:r>
        <w:rPr>
          <w:spacing w:val="-3"/>
        </w:rP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alergie</w:t>
      </w:r>
      <w:proofErr w:type="spellEnd"/>
      <w:r>
        <w:t>:</w:t>
      </w:r>
    </w:p>
    <w:p w14:paraId="205470C0" w14:textId="77777777" w:rsidR="003C4C57" w:rsidRDefault="003C4C57">
      <w:pPr>
        <w:pStyle w:val="Zkladntext"/>
        <w:spacing w:before="10"/>
        <w:rPr>
          <w:sz w:val="19"/>
        </w:rPr>
      </w:pPr>
    </w:p>
    <w:p w14:paraId="62763C1B" w14:textId="77777777" w:rsidR="003C4C57" w:rsidRDefault="008B5BA7">
      <w:pPr>
        <w:pStyle w:val="Zkladntext"/>
        <w:ind w:left="216"/>
      </w:pPr>
      <w:proofErr w:type="spellStart"/>
      <w:r>
        <w:t>Jiné</w:t>
      </w:r>
      <w:proofErr w:type="spellEnd"/>
      <w:r>
        <w:t>:</w:t>
      </w:r>
    </w:p>
    <w:p w14:paraId="6CECC726" w14:textId="77777777" w:rsidR="003C4C57" w:rsidRDefault="003C4C57">
      <w:pPr>
        <w:pStyle w:val="Zkladntext"/>
        <w:rPr>
          <w:sz w:val="22"/>
        </w:rPr>
      </w:pPr>
    </w:p>
    <w:p w14:paraId="52A0F9DC" w14:textId="77777777" w:rsidR="003C4C57" w:rsidRDefault="003C4C57">
      <w:pPr>
        <w:pStyle w:val="Zkladntext"/>
        <w:spacing w:before="1"/>
        <w:rPr>
          <w:sz w:val="18"/>
        </w:rPr>
      </w:pPr>
    </w:p>
    <w:p w14:paraId="049E4CE9" w14:textId="77777777" w:rsidR="003C4C57" w:rsidRDefault="008B5BA7">
      <w:pPr>
        <w:pStyle w:val="Zkladntext"/>
        <w:ind w:left="216"/>
      </w:pPr>
      <w:proofErr w:type="spellStart"/>
      <w:r>
        <w:t>Posuzované</w:t>
      </w:r>
      <w:proofErr w:type="spellEnd"/>
      <w:r>
        <w:rPr>
          <w:spacing w:val="-4"/>
        </w:rPr>
        <w:t xml:space="preserve"> </w:t>
      </w:r>
      <w:proofErr w:type="spellStart"/>
      <w:r>
        <w:t>dítě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(</w:t>
      </w:r>
      <w:proofErr w:type="spellStart"/>
      <w:r>
        <w:t>vyberte</w:t>
      </w:r>
      <w:proofErr w:type="spellEnd"/>
      <w:r>
        <w:t>):</w:t>
      </w:r>
    </w:p>
    <w:p w14:paraId="47F92DE8" w14:textId="77777777" w:rsidR="003C4C57" w:rsidRDefault="008B5BA7">
      <w:pPr>
        <w:pStyle w:val="Odstavecseseznamem"/>
        <w:numPr>
          <w:ilvl w:val="0"/>
          <w:numId w:val="1"/>
        </w:numPr>
        <w:tabs>
          <w:tab w:val="left" w:pos="937"/>
        </w:tabs>
        <w:spacing w:before="1"/>
        <w:rPr>
          <w:sz w:val="20"/>
        </w:rPr>
      </w:pPr>
      <w:proofErr w:type="spellStart"/>
      <w:r>
        <w:rPr>
          <w:sz w:val="20"/>
        </w:rPr>
        <w:t>podrobilo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všem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stanoveným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pravidelným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očkováním</w:t>
      </w:r>
      <w:proofErr w:type="spellEnd"/>
    </w:p>
    <w:p w14:paraId="3D62FE04" w14:textId="77777777" w:rsidR="003C4C57" w:rsidRDefault="008B5BA7">
      <w:pPr>
        <w:pStyle w:val="Odstavecseseznamem"/>
        <w:numPr>
          <w:ilvl w:val="0"/>
          <w:numId w:val="1"/>
        </w:numPr>
        <w:tabs>
          <w:tab w:val="left" w:pos="937"/>
        </w:tabs>
        <w:rPr>
          <w:sz w:val="20"/>
        </w:rPr>
      </w:pPr>
      <w:proofErr w:type="spellStart"/>
      <w:r>
        <w:rPr>
          <w:sz w:val="20"/>
        </w:rPr>
        <w:t>podrobilo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stanoveným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pravidelným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očkováním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výjimkou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………………………………</w:t>
      </w:r>
    </w:p>
    <w:p w14:paraId="19B7A60A" w14:textId="77777777" w:rsidR="003C4C57" w:rsidRDefault="003C4C57">
      <w:pPr>
        <w:pStyle w:val="Zkladntext"/>
        <w:spacing w:before="10"/>
        <w:rPr>
          <w:sz w:val="19"/>
        </w:rPr>
      </w:pPr>
    </w:p>
    <w:p w14:paraId="35698528" w14:textId="77777777" w:rsidR="003C4C57" w:rsidRDefault="008B5BA7">
      <w:pPr>
        <w:pStyle w:val="Zkladntext"/>
        <w:ind w:left="935"/>
      </w:pPr>
      <w:r>
        <w:t>……………………………………………………….,</w:t>
      </w:r>
      <w:r>
        <w:rPr>
          <w:spacing w:val="-1"/>
        </w:rPr>
        <w:t xml:space="preserve"> </w:t>
      </w:r>
      <w:proofErr w:type="spellStart"/>
      <w:r>
        <w:t>protože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nákaze</w:t>
      </w:r>
      <w:proofErr w:type="spellEnd"/>
      <w:r>
        <w:rPr>
          <w:spacing w:val="-3"/>
        </w:rPr>
        <w:t xml:space="preserve"> </w:t>
      </w:r>
      <w:proofErr w:type="spellStart"/>
      <w:r>
        <w:t>imunní</w:t>
      </w:r>
      <w:proofErr w:type="spellEnd"/>
    </w:p>
    <w:p w14:paraId="2C2619DD" w14:textId="77777777" w:rsidR="003C4C57" w:rsidRDefault="003C4C57">
      <w:pPr>
        <w:pStyle w:val="Zkladntext"/>
        <w:spacing w:before="1"/>
      </w:pPr>
    </w:p>
    <w:p w14:paraId="4CBAEDF4" w14:textId="77777777" w:rsidR="003C4C57" w:rsidRDefault="008B5BA7">
      <w:pPr>
        <w:pStyle w:val="Odstavecseseznamem"/>
        <w:numPr>
          <w:ilvl w:val="0"/>
          <w:numId w:val="1"/>
        </w:numPr>
        <w:tabs>
          <w:tab w:val="left" w:pos="937"/>
        </w:tabs>
        <w:rPr>
          <w:sz w:val="20"/>
        </w:rPr>
      </w:pPr>
      <w:proofErr w:type="spellStart"/>
      <w:r>
        <w:rPr>
          <w:sz w:val="20"/>
        </w:rPr>
        <w:t>podrobilo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stanoveným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pravidelným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očkováním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výjimkou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………………………………</w:t>
      </w:r>
    </w:p>
    <w:p w14:paraId="3A478C19" w14:textId="77777777" w:rsidR="003C4C57" w:rsidRDefault="003C4C57">
      <w:pPr>
        <w:pStyle w:val="Zkladntext"/>
        <w:spacing w:before="1"/>
      </w:pPr>
    </w:p>
    <w:p w14:paraId="65D6687B" w14:textId="77777777" w:rsidR="003C4C57" w:rsidRDefault="008B5BA7">
      <w:pPr>
        <w:pStyle w:val="Zkladntext"/>
        <w:spacing w:line="477" w:lineRule="auto"/>
        <w:ind w:left="935" w:right="330"/>
      </w:pPr>
      <w:proofErr w:type="gramStart"/>
      <w:r>
        <w:t>..</w:t>
      </w:r>
      <w:proofErr w:type="gramEnd"/>
      <w:r>
        <w:t xml:space="preserve">……………………………………………………., </w:t>
      </w:r>
      <w:proofErr w:type="spellStart"/>
      <w:r>
        <w:t>protože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trvalou</w:t>
      </w:r>
      <w:proofErr w:type="spellEnd"/>
      <w:r>
        <w:t xml:space="preserve"> </w:t>
      </w:r>
      <w:proofErr w:type="spellStart"/>
      <w:r>
        <w:t>kontraindikaci</w:t>
      </w:r>
      <w:proofErr w:type="spellEnd"/>
      <w:r>
        <w:t xml:space="preserve">, </w:t>
      </w:r>
      <w:proofErr w:type="spellStart"/>
      <w:r>
        <w:t>kvůli</w:t>
      </w:r>
      <w:proofErr w:type="spellEnd"/>
      <w:r>
        <w:t xml:space="preserve"> </w:t>
      </w:r>
      <w:proofErr w:type="spellStart"/>
      <w:r>
        <w:t>které</w:t>
      </w:r>
      <w:proofErr w:type="spellEnd"/>
      <w:r>
        <w:rPr>
          <w:spacing w:val="-5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nemohlo</w:t>
      </w:r>
      <w:proofErr w:type="spellEnd"/>
      <w:r>
        <w:rPr>
          <w:spacing w:val="-2"/>
        </w:rPr>
        <w:t xml:space="preserve"> </w:t>
      </w:r>
      <w:proofErr w:type="spellStart"/>
      <w:r>
        <w:t>tomuto</w:t>
      </w:r>
      <w:proofErr w:type="spellEnd"/>
      <w:r>
        <w:rPr>
          <w:spacing w:val="-2"/>
        </w:rPr>
        <w:t xml:space="preserve"> </w:t>
      </w:r>
      <w:proofErr w:type="spellStart"/>
      <w:r>
        <w:t>pravidelnému</w:t>
      </w:r>
      <w:proofErr w:type="spellEnd"/>
      <w:r>
        <w:rPr>
          <w:spacing w:val="-2"/>
        </w:rPr>
        <w:t xml:space="preserve"> </w:t>
      </w:r>
      <w:proofErr w:type="spellStart"/>
      <w:r>
        <w:t>očkování</w:t>
      </w:r>
      <w:proofErr w:type="spellEnd"/>
      <w:r>
        <w:rPr>
          <w:spacing w:val="-1"/>
        </w:rPr>
        <w:t xml:space="preserve"> </w:t>
      </w:r>
      <w:proofErr w:type="spellStart"/>
      <w:r>
        <w:t>podrobit</w:t>
      </w:r>
      <w:proofErr w:type="spellEnd"/>
    </w:p>
    <w:p w14:paraId="6D7328DF" w14:textId="77777777" w:rsidR="003C4C57" w:rsidRDefault="008B5BA7">
      <w:pPr>
        <w:pStyle w:val="Odstavecseseznamem"/>
        <w:numPr>
          <w:ilvl w:val="0"/>
          <w:numId w:val="1"/>
        </w:numPr>
        <w:tabs>
          <w:tab w:val="left" w:pos="937"/>
        </w:tabs>
        <w:spacing w:before="4"/>
        <w:rPr>
          <w:sz w:val="20"/>
        </w:rPr>
      </w:pPr>
      <w:proofErr w:type="spellStart"/>
      <w:r>
        <w:rPr>
          <w:sz w:val="20"/>
        </w:rPr>
        <w:t>nepodrobilo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stanoveným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pravidelným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očkováním</w:t>
      </w:r>
      <w:proofErr w:type="spellEnd"/>
    </w:p>
    <w:p w14:paraId="75F3EC51" w14:textId="77777777" w:rsidR="003C4C57" w:rsidRDefault="003C4C57">
      <w:pPr>
        <w:pStyle w:val="Zkladntext"/>
        <w:rPr>
          <w:sz w:val="22"/>
        </w:rPr>
      </w:pPr>
    </w:p>
    <w:p w14:paraId="29BDE2A0" w14:textId="77777777" w:rsidR="003C4C57" w:rsidRDefault="003C4C57">
      <w:pPr>
        <w:pStyle w:val="Zkladntext"/>
        <w:spacing w:before="10"/>
        <w:rPr>
          <w:sz w:val="17"/>
        </w:rPr>
      </w:pPr>
    </w:p>
    <w:p w14:paraId="74ABF00F" w14:textId="77777777" w:rsidR="003C4C57" w:rsidRDefault="008B5BA7">
      <w:pPr>
        <w:pStyle w:val="Zkladntext"/>
        <w:ind w:left="216"/>
      </w:pPr>
      <w:proofErr w:type="spellStart"/>
      <w:r>
        <w:t>Posudek</w:t>
      </w:r>
      <w:proofErr w:type="spellEnd"/>
      <w:r>
        <w:rPr>
          <w:spacing w:val="-4"/>
        </w:rPr>
        <w:t xml:space="preserve"> </w:t>
      </w:r>
      <w:proofErr w:type="spellStart"/>
      <w:r>
        <w:t>vystaven</w:t>
      </w:r>
      <w:proofErr w:type="spellEnd"/>
      <w:r>
        <w:rPr>
          <w:spacing w:val="-6"/>
        </w:rPr>
        <w:t xml:space="preserve"> </w:t>
      </w:r>
      <w:proofErr w:type="spellStart"/>
      <w:r>
        <w:t>dne</w:t>
      </w:r>
      <w:proofErr w:type="spellEnd"/>
      <w:r>
        <w:t>:</w:t>
      </w:r>
    </w:p>
    <w:p w14:paraId="03256AC9" w14:textId="77777777" w:rsidR="003C4C57" w:rsidRDefault="003C4C57">
      <w:pPr>
        <w:pStyle w:val="Zkladntext"/>
        <w:spacing w:before="1"/>
      </w:pPr>
    </w:p>
    <w:p w14:paraId="4D7E53E5" w14:textId="77777777" w:rsidR="003C4C57" w:rsidRDefault="008B5BA7">
      <w:pPr>
        <w:pStyle w:val="Zkladntext"/>
        <w:ind w:left="216"/>
      </w:pPr>
      <w:proofErr w:type="spellStart"/>
      <w:r>
        <w:t>Razítko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lékaře</w:t>
      </w:r>
      <w:proofErr w:type="spellEnd"/>
      <w:r>
        <w:t>:</w:t>
      </w:r>
    </w:p>
    <w:p w14:paraId="02655ED9" w14:textId="77777777" w:rsidR="003C4C57" w:rsidRDefault="003C4C57">
      <w:pPr>
        <w:pStyle w:val="Zkladntext"/>
        <w:rPr>
          <w:sz w:val="22"/>
        </w:rPr>
      </w:pPr>
    </w:p>
    <w:p w14:paraId="05F46F78" w14:textId="77777777" w:rsidR="003C4C57" w:rsidRDefault="003C4C57">
      <w:pPr>
        <w:pStyle w:val="Zkladntext"/>
        <w:rPr>
          <w:sz w:val="22"/>
        </w:rPr>
      </w:pPr>
    </w:p>
    <w:p w14:paraId="0D6510C3" w14:textId="77777777" w:rsidR="003C4C57" w:rsidRDefault="003C4C57">
      <w:pPr>
        <w:pStyle w:val="Zkladntext"/>
        <w:rPr>
          <w:sz w:val="22"/>
        </w:rPr>
      </w:pPr>
    </w:p>
    <w:p w14:paraId="7940BBDA" w14:textId="77777777" w:rsidR="003C4C57" w:rsidRDefault="008B5BA7">
      <w:pPr>
        <w:pStyle w:val="Zkladntext"/>
        <w:spacing w:before="161"/>
        <w:ind w:left="216"/>
      </w:pPr>
      <w:proofErr w:type="spellStart"/>
      <w:r>
        <w:t>Posudek</w:t>
      </w:r>
      <w:proofErr w:type="spellEnd"/>
      <w:r>
        <w:t xml:space="preserve"> </w:t>
      </w:r>
      <w:proofErr w:type="spellStart"/>
      <w:r>
        <w:t>převzala</w:t>
      </w:r>
      <w:proofErr w:type="spellEnd"/>
      <w:r>
        <w:rPr>
          <w:spacing w:val="-3"/>
        </w:rPr>
        <w:t xml:space="preserve"> </w:t>
      </w:r>
      <w:proofErr w:type="spellStart"/>
      <w:r>
        <w:t>oprávněná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jméno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příjmení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vztah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1"/>
        </w:rPr>
        <w:t xml:space="preserve"> </w:t>
      </w:r>
      <w:proofErr w:type="spellStart"/>
      <w:r>
        <w:t>dítěti</w:t>
      </w:r>
      <w:proofErr w:type="spellEnd"/>
      <w:r>
        <w:t>):</w:t>
      </w:r>
    </w:p>
    <w:p w14:paraId="4373A5E6" w14:textId="77777777" w:rsidR="003C4C57" w:rsidRDefault="003C4C57">
      <w:pPr>
        <w:pStyle w:val="Zkladntext"/>
      </w:pPr>
    </w:p>
    <w:p w14:paraId="46B048FD" w14:textId="77777777" w:rsidR="003C4C57" w:rsidRDefault="003C4C57">
      <w:pPr>
        <w:pStyle w:val="Zkladntext"/>
      </w:pPr>
    </w:p>
    <w:p w14:paraId="73ECE2FB" w14:textId="77777777" w:rsidR="003C4C57" w:rsidRDefault="003C4C57">
      <w:pPr>
        <w:pStyle w:val="Zkladntext"/>
        <w:spacing w:before="10"/>
        <w:rPr>
          <w:sz w:val="19"/>
        </w:rPr>
      </w:pPr>
    </w:p>
    <w:p w14:paraId="61CCA58D" w14:textId="77777777" w:rsidR="003C4C57" w:rsidRDefault="008B5BA7">
      <w:pPr>
        <w:pStyle w:val="Zkladntext"/>
        <w:tabs>
          <w:tab w:val="left" w:pos="1631"/>
        </w:tabs>
        <w:ind w:left="216"/>
      </w:pPr>
      <w:r>
        <w:t>V</w:t>
      </w:r>
      <w:r>
        <w:tab/>
      </w:r>
      <w:proofErr w:type="spellStart"/>
      <w:r>
        <w:t>dne</w:t>
      </w:r>
      <w:proofErr w:type="spellEnd"/>
    </w:p>
    <w:p w14:paraId="02F8017F" w14:textId="0261EDB2" w:rsidR="003C4C57" w:rsidRDefault="008B5BA7">
      <w:pPr>
        <w:pStyle w:val="Zkladntext"/>
        <w:spacing w:line="20" w:lineRule="exact"/>
        <w:ind w:left="51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CCFB7E" wp14:editId="45CDC741">
                <wp:extent cx="1481455" cy="8255"/>
                <wp:effectExtent l="12700" t="6985" r="10795" b="3810"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1455" cy="8255"/>
                          <a:chOff x="0" y="0"/>
                          <a:chExt cx="2333" cy="13"/>
                        </a:xfrm>
                      </wpg:grpSpPr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333" cy="2"/>
                          </a:xfrm>
                          <a:custGeom>
                            <a:avLst/>
                            <a:gdLst>
                              <a:gd name="T0" fmla="*/ 0 w 2333"/>
                              <a:gd name="T1" fmla="*/ 441 w 2333"/>
                              <a:gd name="T2" fmla="*/ 443 w 2333"/>
                              <a:gd name="T3" fmla="*/ 775 w 2333"/>
                              <a:gd name="T4" fmla="*/ 777 w 2333"/>
                              <a:gd name="T5" fmla="*/ 1109 w 2333"/>
                              <a:gd name="T6" fmla="*/ 1111 w 2333"/>
                              <a:gd name="T7" fmla="*/ 1332 w 2333"/>
                              <a:gd name="T8" fmla="*/ 1334 w 2333"/>
                              <a:gd name="T9" fmla="*/ 1664 w 2333"/>
                              <a:gd name="T10" fmla="*/ 1667 w 2333"/>
                              <a:gd name="T11" fmla="*/ 1998 w 2333"/>
                              <a:gd name="T12" fmla="*/ 2001 w 2333"/>
                              <a:gd name="T13" fmla="*/ 2332 w 233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</a:cxnLst>
                            <a:rect l="0" t="0" r="r" b="b"/>
                            <a:pathLst>
                              <a:path w="2333">
                                <a:moveTo>
                                  <a:pt x="0" y="0"/>
                                </a:moveTo>
                                <a:lnTo>
                                  <a:pt x="441" y="0"/>
                                </a:lnTo>
                                <a:moveTo>
                                  <a:pt x="443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7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4" y="0"/>
                                </a:lnTo>
                                <a:moveTo>
                                  <a:pt x="1667" y="0"/>
                                </a:moveTo>
                                <a:lnTo>
                                  <a:pt x="1998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2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49236" id="docshapegroup2" o:spid="_x0000_s1026" style="width:116.65pt;height:.65pt;mso-position-horizontal-relative:char;mso-position-vertical-relative:line" coordsize="23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">
                <v:shape id="docshape3" o:spid="_x0000_s1027" style="position:absolute;top:6;width:2333;height:2;visibility:visible;mso-wrap-style:square;v-text-anchor:top" coordsize="2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" path="m,l441,t2,l775,t2,l1109,t2,l1332,t2,l1664,t3,l1998,t3,l2332,e" filled="f" strokeweight=".22136mm">
                  <v:path arrowok="t" o:connecttype="custom" o:connectlocs="0,0;441,0;443,0;775,0;777,0;1109,0;1111,0;1332,0;1334,0;1664,0;1667,0;1998,0;2001,0;2332,0" o:connectangles="0,0,0,0,0,0,0,0,0,0,0,0,0,0"/>
                </v:shape>
                <w10:anchorlock/>
              </v:group>
            </w:pict>
          </mc:Fallback>
        </mc:AlternateContent>
      </w:r>
    </w:p>
    <w:p w14:paraId="7F5E0E7E" w14:textId="77777777" w:rsidR="003C4C57" w:rsidRDefault="008B5BA7">
      <w:pPr>
        <w:pStyle w:val="Zkladntext"/>
        <w:ind w:left="5879"/>
      </w:pPr>
      <w:proofErr w:type="spellStart"/>
      <w:r>
        <w:t>Podpis</w:t>
      </w:r>
      <w:proofErr w:type="spellEnd"/>
    </w:p>
    <w:sectPr w:rsidR="003C4C57">
      <w:type w:val="continuous"/>
      <w:pgSz w:w="11910" w:h="16840"/>
      <w:pgMar w:top="70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63448"/>
    <w:multiLevelType w:val="hybridMultilevel"/>
    <w:tmpl w:val="D5F6C2B4"/>
    <w:lvl w:ilvl="0" w:tplc="EE54BB44">
      <w:start w:val="1"/>
      <w:numFmt w:val="lowerLetter"/>
      <w:lvlText w:val="%1)"/>
      <w:lvlJc w:val="left"/>
      <w:pPr>
        <w:ind w:left="93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</w:rPr>
    </w:lvl>
    <w:lvl w:ilvl="1" w:tplc="D4B000B8">
      <w:numFmt w:val="bullet"/>
      <w:lvlText w:val="•"/>
      <w:lvlJc w:val="left"/>
      <w:pPr>
        <w:ind w:left="1796" w:hanging="361"/>
      </w:pPr>
      <w:rPr>
        <w:rFonts w:hint="default"/>
      </w:rPr>
    </w:lvl>
    <w:lvl w:ilvl="2" w:tplc="E8A0FFE8">
      <w:numFmt w:val="bullet"/>
      <w:lvlText w:val="•"/>
      <w:lvlJc w:val="left"/>
      <w:pPr>
        <w:ind w:left="2653" w:hanging="361"/>
      </w:pPr>
      <w:rPr>
        <w:rFonts w:hint="default"/>
      </w:rPr>
    </w:lvl>
    <w:lvl w:ilvl="3" w:tplc="08C24522">
      <w:numFmt w:val="bullet"/>
      <w:lvlText w:val="•"/>
      <w:lvlJc w:val="left"/>
      <w:pPr>
        <w:ind w:left="3509" w:hanging="361"/>
      </w:pPr>
      <w:rPr>
        <w:rFonts w:hint="default"/>
      </w:rPr>
    </w:lvl>
    <w:lvl w:ilvl="4" w:tplc="8B420EBC">
      <w:numFmt w:val="bullet"/>
      <w:lvlText w:val="•"/>
      <w:lvlJc w:val="left"/>
      <w:pPr>
        <w:ind w:left="4366" w:hanging="361"/>
      </w:pPr>
      <w:rPr>
        <w:rFonts w:hint="default"/>
      </w:rPr>
    </w:lvl>
    <w:lvl w:ilvl="5" w:tplc="C0260884">
      <w:numFmt w:val="bullet"/>
      <w:lvlText w:val="•"/>
      <w:lvlJc w:val="left"/>
      <w:pPr>
        <w:ind w:left="5223" w:hanging="361"/>
      </w:pPr>
      <w:rPr>
        <w:rFonts w:hint="default"/>
      </w:rPr>
    </w:lvl>
    <w:lvl w:ilvl="6" w:tplc="FB0A301E">
      <w:numFmt w:val="bullet"/>
      <w:lvlText w:val="•"/>
      <w:lvlJc w:val="left"/>
      <w:pPr>
        <w:ind w:left="6079" w:hanging="361"/>
      </w:pPr>
      <w:rPr>
        <w:rFonts w:hint="default"/>
      </w:rPr>
    </w:lvl>
    <w:lvl w:ilvl="7" w:tplc="7324AD16">
      <w:numFmt w:val="bullet"/>
      <w:lvlText w:val="•"/>
      <w:lvlJc w:val="left"/>
      <w:pPr>
        <w:ind w:left="6936" w:hanging="361"/>
      </w:pPr>
      <w:rPr>
        <w:rFonts w:hint="default"/>
      </w:rPr>
    </w:lvl>
    <w:lvl w:ilvl="8" w:tplc="BCB85DB8">
      <w:numFmt w:val="bullet"/>
      <w:lvlText w:val="•"/>
      <w:lvlJc w:val="left"/>
      <w:pPr>
        <w:ind w:left="7793" w:hanging="361"/>
      </w:pPr>
      <w:rPr>
        <w:rFonts w:hint="default"/>
      </w:rPr>
    </w:lvl>
  </w:abstractNum>
  <w:abstractNum w:abstractNumId="1" w15:restartNumberingAfterBreak="0">
    <w:nsid w:val="59C81BEC"/>
    <w:multiLevelType w:val="hybridMultilevel"/>
    <w:tmpl w:val="BDA85336"/>
    <w:lvl w:ilvl="0" w:tplc="90E8BD52">
      <w:start w:val="1"/>
      <w:numFmt w:val="lowerLetter"/>
      <w:lvlText w:val="%1)"/>
      <w:lvlJc w:val="left"/>
      <w:pPr>
        <w:ind w:left="93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</w:rPr>
    </w:lvl>
    <w:lvl w:ilvl="1" w:tplc="933A87E8">
      <w:numFmt w:val="bullet"/>
      <w:lvlText w:val="•"/>
      <w:lvlJc w:val="left"/>
      <w:pPr>
        <w:ind w:left="1796" w:hanging="361"/>
      </w:pPr>
      <w:rPr>
        <w:rFonts w:hint="default"/>
      </w:rPr>
    </w:lvl>
    <w:lvl w:ilvl="2" w:tplc="687AB212">
      <w:numFmt w:val="bullet"/>
      <w:lvlText w:val="•"/>
      <w:lvlJc w:val="left"/>
      <w:pPr>
        <w:ind w:left="2653" w:hanging="361"/>
      </w:pPr>
      <w:rPr>
        <w:rFonts w:hint="default"/>
      </w:rPr>
    </w:lvl>
    <w:lvl w:ilvl="3" w:tplc="D8F4AB6A">
      <w:numFmt w:val="bullet"/>
      <w:lvlText w:val="•"/>
      <w:lvlJc w:val="left"/>
      <w:pPr>
        <w:ind w:left="3509" w:hanging="361"/>
      </w:pPr>
      <w:rPr>
        <w:rFonts w:hint="default"/>
      </w:rPr>
    </w:lvl>
    <w:lvl w:ilvl="4" w:tplc="9474D386">
      <w:numFmt w:val="bullet"/>
      <w:lvlText w:val="•"/>
      <w:lvlJc w:val="left"/>
      <w:pPr>
        <w:ind w:left="4366" w:hanging="361"/>
      </w:pPr>
      <w:rPr>
        <w:rFonts w:hint="default"/>
      </w:rPr>
    </w:lvl>
    <w:lvl w:ilvl="5" w:tplc="7448886C">
      <w:numFmt w:val="bullet"/>
      <w:lvlText w:val="•"/>
      <w:lvlJc w:val="left"/>
      <w:pPr>
        <w:ind w:left="5223" w:hanging="361"/>
      </w:pPr>
      <w:rPr>
        <w:rFonts w:hint="default"/>
      </w:rPr>
    </w:lvl>
    <w:lvl w:ilvl="6" w:tplc="FA1EF9A4">
      <w:numFmt w:val="bullet"/>
      <w:lvlText w:val="•"/>
      <w:lvlJc w:val="left"/>
      <w:pPr>
        <w:ind w:left="6079" w:hanging="361"/>
      </w:pPr>
      <w:rPr>
        <w:rFonts w:hint="default"/>
      </w:rPr>
    </w:lvl>
    <w:lvl w:ilvl="7" w:tplc="BBA0792A">
      <w:numFmt w:val="bullet"/>
      <w:lvlText w:val="•"/>
      <w:lvlJc w:val="left"/>
      <w:pPr>
        <w:ind w:left="6936" w:hanging="361"/>
      </w:pPr>
      <w:rPr>
        <w:rFonts w:hint="default"/>
      </w:rPr>
    </w:lvl>
    <w:lvl w:ilvl="8" w:tplc="D6007E6E">
      <w:numFmt w:val="bullet"/>
      <w:lvlText w:val="•"/>
      <w:lvlJc w:val="left"/>
      <w:pPr>
        <w:ind w:left="7793" w:hanging="361"/>
      </w:pPr>
      <w:rPr>
        <w:rFonts w:hint="default"/>
      </w:rPr>
    </w:lvl>
  </w:abstractNum>
  <w:num w:numId="1" w16cid:durableId="1912887232">
    <w:abstractNumId w:val="0"/>
  </w:num>
  <w:num w:numId="2" w16cid:durableId="147582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57"/>
    <w:rsid w:val="003C4C57"/>
    <w:rsid w:val="006B60E7"/>
    <w:rsid w:val="008B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4A72"/>
  <w15:docId w15:val="{7F14156A-957D-4976-9327-6985C315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79"/>
      <w:ind w:left="2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936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vzor potvrzenÃ­ o oÄ“kovÃ¡nÃ­ - kontrola loga - cb</dc:title>
  <dc:creator>jaroslav.kysilko</dc:creator>
  <cp:lastModifiedBy>Jitka Chmelová</cp:lastModifiedBy>
  <cp:revision>2</cp:revision>
  <cp:lastPrinted>2022-03-29T06:29:00Z</cp:lastPrinted>
  <dcterms:created xsi:type="dcterms:W3CDTF">2022-08-24T20:16:00Z</dcterms:created>
  <dcterms:modified xsi:type="dcterms:W3CDTF">2022-08-24T20:16:00Z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LastSaved">
    <vt:filetime>2022-03-29T00:00:00Z</vt:filetime>
  </property>
</Properties>
</file>